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17B" w:rsidRDefault="00973EC8" w:rsidP="0050117B">
      <w:pPr>
        <w:pStyle w:val="1"/>
        <w:jc w:val="center"/>
      </w:pPr>
      <w:r w:rsidRPr="00973EC8">
        <w:rPr>
          <w:sz w:val="24"/>
          <w:szCs w:val="24"/>
        </w:rPr>
        <w:br/>
      </w:r>
      <w:r w:rsidR="0050117B" w:rsidRPr="0050117B">
        <w:t>Двор</w:t>
      </w:r>
      <w:r w:rsidR="0050117B">
        <w:t>е</w:t>
      </w:r>
      <w:r w:rsidR="0050117B" w:rsidRPr="0050117B">
        <w:t>ц царя Алексея Михайловича</w:t>
      </w:r>
    </w:p>
    <w:p w:rsidR="0050117B" w:rsidRPr="001B38CE" w:rsidRDefault="0050117B" w:rsidP="0050117B">
      <w:pPr>
        <w:pStyle w:val="1"/>
        <w:jc w:val="center"/>
        <w:rPr>
          <w:b w:val="0"/>
          <w:bCs w:val="0"/>
          <w:kern w:val="0"/>
          <w:sz w:val="28"/>
          <w:szCs w:val="28"/>
        </w:rPr>
      </w:pPr>
      <w:r w:rsidRPr="001B38CE">
        <w:rPr>
          <w:b w:val="0"/>
          <w:bCs w:val="0"/>
          <w:kern w:val="0"/>
          <w:sz w:val="28"/>
          <w:szCs w:val="28"/>
        </w:rPr>
        <w:t>(усадьба Коломенское)</w:t>
      </w:r>
    </w:p>
    <w:p w:rsidR="00973EC8" w:rsidRDefault="00973EC8" w:rsidP="00973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4AFD" w:rsidRDefault="00004AFD" w:rsidP="00004AFD">
      <w:pPr>
        <w:pStyle w:val="a6"/>
      </w:pPr>
      <w:r>
        <w:t xml:space="preserve">Экспозиция размещена в залах воссозданных </w:t>
      </w:r>
      <w:proofErr w:type="gramStart"/>
      <w:r>
        <w:t>интерьеров дворца царя Алексея Михайловича</w:t>
      </w:r>
      <w:proofErr w:type="gramEnd"/>
      <w:r>
        <w:t xml:space="preserve">: </w:t>
      </w:r>
      <w:hyperlink r:id="rId6" w:history="1">
        <w:r w:rsidRPr="00004AFD">
          <w:t>Хором царя</w:t>
        </w:r>
      </w:hyperlink>
      <w:r>
        <w:t>, Хором царицы и Хором царевичей.</w:t>
      </w:r>
    </w:p>
    <w:p w:rsidR="00004AFD" w:rsidRDefault="00004AFD" w:rsidP="00004AFD">
      <w:pPr>
        <w:pStyle w:val="a6"/>
      </w:pPr>
      <w:r>
        <w:t xml:space="preserve">Дворец царя Алексея Михайловича – современная реконструкция памятника русской деревянной архитектуры XVII века, образец особого стиля, суть которого в сочетании элементов архитектуры допетровской Руси и Западной Европы. Дворец отличает высокий уровень исполнительского мастерства и декоративность, обусловленная разнообразием приемов и материалов. Названный современниками «восьмым чудом света», он сохранился в многочисленных </w:t>
      </w:r>
      <w:proofErr w:type="gramStart"/>
      <w:r>
        <w:t>документах</w:t>
      </w:r>
      <w:proofErr w:type="gramEnd"/>
      <w:r>
        <w:t>, мемуарах, обмерных чертежах, живописных полотнах и моделях в архивах и музеях России и Западной Европы. В основе реконструкции интерьеров лежат сохранившиеся исторические источники с описанием художественного убранства дворца.</w:t>
      </w:r>
    </w:p>
    <w:p w:rsidR="007A4B66" w:rsidRPr="00BF706B" w:rsidRDefault="004F2B69" w:rsidP="001F3A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A96999" w:rsidRPr="00B35A78" w:rsidRDefault="00630077" w:rsidP="00B35A78">
      <w:pPr>
        <w:spacing w:before="100" w:beforeAutospacing="1" w:after="100" w:afterAutospacing="1" w:line="240" w:lineRule="auto"/>
        <w:outlineLvl w:val="2"/>
        <w:rPr>
          <w:rStyle w:val="a8"/>
          <w:rFonts w:ascii="Times New Roman" w:eastAsia="Times New Roman" w:hAnsi="Times New Roman" w:cs="Times New Roman"/>
          <w:b w:val="0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представителем фирмы,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8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6104ED" w:rsidRPr="00BF706B" w:rsidRDefault="006104ED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  <w:r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Экскурсионная программа:</w:t>
      </w:r>
    </w:p>
    <w:p w:rsidR="00BF706B" w:rsidRDefault="00BF706B" w:rsidP="00BF706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для школьников 1-5 классов</w:t>
      </w:r>
    </w:p>
    <w:p w:rsidR="00004AFD" w:rsidRDefault="00004AFD" w:rsidP="00004AFD">
      <w:pPr>
        <w:pStyle w:val="a6"/>
      </w:pPr>
      <w:r>
        <w:rPr>
          <w:rStyle w:val="a8"/>
        </w:rPr>
        <w:t xml:space="preserve">«Один день из жизни царя Алексея Михайловича в Коломенском </w:t>
      </w:r>
      <w:proofErr w:type="gramStart"/>
      <w:r>
        <w:rPr>
          <w:rStyle w:val="a8"/>
        </w:rPr>
        <w:t>дворце</w:t>
      </w:r>
      <w:proofErr w:type="gramEnd"/>
      <w:r>
        <w:rPr>
          <w:rStyle w:val="a8"/>
        </w:rPr>
        <w:t xml:space="preserve">» 6+ </w:t>
      </w:r>
    </w:p>
    <w:p w:rsidR="00004AFD" w:rsidRDefault="00004AFD" w:rsidP="00004AFD">
      <w:pPr>
        <w:pStyle w:val="a6"/>
      </w:pPr>
      <w:r>
        <w:t xml:space="preserve">Тематическая экскурсия «Один день из жизни царя Алексея Михайловича в Коломенском </w:t>
      </w:r>
      <w:proofErr w:type="gramStart"/>
      <w:r>
        <w:t>дворце</w:t>
      </w:r>
      <w:proofErr w:type="gramEnd"/>
      <w:r>
        <w:t>» − это возможность приобщиться к тайнам загородной жизни русского монарха XVII века. Посетители приглашаются в парадные палаты, личные покои царя Алексея Михайловича на мужской половине Дворца, а также на Смотровую башню.</w:t>
      </w:r>
    </w:p>
    <w:p w:rsidR="00004AFD" w:rsidRDefault="00004AFD" w:rsidP="00004AFD">
      <w:pPr>
        <w:pStyle w:val="a6"/>
      </w:pPr>
      <w:r>
        <w:t xml:space="preserve">Оказавшись в </w:t>
      </w:r>
      <w:proofErr w:type="gramStart"/>
      <w:r>
        <w:t>интерьерах</w:t>
      </w:r>
      <w:proofErr w:type="gramEnd"/>
      <w:r>
        <w:t xml:space="preserve"> парадных палат Дворца, гости окунутся в мир придворных церемоний, семейных торжеств и посольских приемов, а, пройдя в «</w:t>
      </w:r>
      <w:proofErr w:type="spellStart"/>
      <w:r>
        <w:t>покоевые</w:t>
      </w:r>
      <w:proofErr w:type="spellEnd"/>
      <w:r>
        <w:t xml:space="preserve">» помещения − узнают о частной жизни правителя, скрытой от посторонних глаз. Посетителей пригласят подняться на Смотровую башню дворца. В верхних </w:t>
      </w:r>
      <w:proofErr w:type="gramStart"/>
      <w:r>
        <w:t>покоях</w:t>
      </w:r>
      <w:proofErr w:type="gramEnd"/>
      <w:r>
        <w:t xml:space="preserve"> гости не только узнают все о домашней жизни и комнатном времяпрепровождении царя, но и примут участие в костюмированной интерактивной части экскурсии. Главный герой рассказа – «Тишайший» царь будет представлен не только как исторический персонаж со страниц учебника, но и как живший когда-то человек, интересная и многогранная личность. Рано ли просыпался царь? Чем он занимался в свободное от государственных дел время? Как звали любимого кота Алексея Михайловича? Ответы на эти и другие вопросы Вы найдете, побывав на экскурсии!</w:t>
      </w:r>
    </w:p>
    <w:p w:rsidR="00004AFD" w:rsidRDefault="00004AFD" w:rsidP="00004AFD">
      <w:pPr>
        <w:pStyle w:val="a6"/>
      </w:pPr>
      <w:r>
        <w:t>В летнее время возможно посещение смотровой площадки на галереях, окружающих Смотровую башню. Экскурсанты смогут взглянуть на удивительные крыши дворцовых построек и сделать памятные фотографии.</w:t>
      </w:r>
    </w:p>
    <w:p w:rsidR="00004AFD" w:rsidRDefault="00004AFD" w:rsidP="00004AFD">
      <w:pPr>
        <w:pStyle w:val="a6"/>
      </w:pPr>
      <w:r>
        <w:rPr>
          <w:rStyle w:val="a7"/>
        </w:rPr>
        <w:t>Продолжительность – 1 час 30 мин.</w:t>
      </w:r>
    </w:p>
    <w:p w:rsidR="00004AFD" w:rsidRDefault="00004AFD" w:rsidP="00004AFD">
      <w:pPr>
        <w:pStyle w:val="a6"/>
      </w:pPr>
      <w:r>
        <w:rPr>
          <w:rStyle w:val="a8"/>
        </w:rPr>
        <w:t>Женская половина дворца царя Алексея Михайловича</w:t>
      </w:r>
      <w:r>
        <w:t xml:space="preserve"> </w:t>
      </w:r>
      <w:r>
        <w:rPr>
          <w:rStyle w:val="a8"/>
        </w:rPr>
        <w:t>5</w:t>
      </w:r>
      <w:proofErr w:type="gramStart"/>
      <w:r>
        <w:rPr>
          <w:rStyle w:val="a8"/>
        </w:rPr>
        <w:t xml:space="preserve">+ </w:t>
      </w:r>
      <w:r>
        <w:br/>
        <w:t>В</w:t>
      </w:r>
      <w:proofErr w:type="gramEnd"/>
      <w:r>
        <w:t>о время экскурсии гости посетят женскую половину коломенского дворца и узнают о жизни русских цариц и царевен в период перехода от Средневековья к Новому времени.</w:t>
      </w:r>
    </w:p>
    <w:p w:rsidR="00004AFD" w:rsidRDefault="00004AFD" w:rsidP="00004AFD">
      <w:pPr>
        <w:pStyle w:val="a6"/>
      </w:pPr>
      <w:r>
        <w:rPr>
          <w:rStyle w:val="a7"/>
        </w:rPr>
        <w:t>Продолжительность – 45 мин.</w:t>
      </w:r>
    </w:p>
    <w:p w:rsidR="00BF706B" w:rsidRPr="00BF706B" w:rsidRDefault="00BF706B" w:rsidP="00BF706B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7E1B" w:rsidRDefault="00EA7E1B" w:rsidP="00010BA5">
      <w:pPr>
        <w:pStyle w:val="a6"/>
        <w:jc w:val="center"/>
        <w:rPr>
          <w:b/>
        </w:rPr>
      </w:pPr>
    </w:p>
    <w:p w:rsidR="00004AFD" w:rsidRDefault="00004AFD" w:rsidP="00004AFD">
      <w:pPr>
        <w:pStyle w:val="a6"/>
      </w:pPr>
      <w:r>
        <w:rPr>
          <w:rStyle w:val="a8"/>
        </w:rPr>
        <w:t>Мужская половина дворца царя Алексея Михайловича</w:t>
      </w:r>
      <w:r>
        <w:t xml:space="preserve"> </w:t>
      </w:r>
      <w:r>
        <w:rPr>
          <w:rStyle w:val="a8"/>
        </w:rPr>
        <w:t>5</w:t>
      </w:r>
      <w:proofErr w:type="gramStart"/>
      <w:r>
        <w:rPr>
          <w:rStyle w:val="a8"/>
        </w:rPr>
        <w:t>+</w:t>
      </w:r>
      <w:r>
        <w:t xml:space="preserve"> </w:t>
      </w:r>
      <w:r>
        <w:br/>
        <w:t>В</w:t>
      </w:r>
      <w:proofErr w:type="gramEnd"/>
      <w:r>
        <w:t>о время экскурсии гости посетят парадные помещения дворца, а также личные покои царского терема и терема царевичей и познакомятся с историей строительства и воссоздания дворца, его устройством и «чином» (порядком) государевой жизни в XVII веке.</w:t>
      </w:r>
    </w:p>
    <w:p w:rsidR="00004AFD" w:rsidRDefault="00004AFD" w:rsidP="00004AFD">
      <w:pPr>
        <w:pStyle w:val="a6"/>
      </w:pPr>
      <w:r>
        <w:rPr>
          <w:rStyle w:val="a7"/>
        </w:rPr>
        <w:t>Продолжительность – 1 час 30 мин.</w:t>
      </w:r>
    </w:p>
    <w:p w:rsidR="00004AFD" w:rsidRDefault="00004AFD" w:rsidP="00004AFD">
      <w:pPr>
        <w:pStyle w:val="a6"/>
      </w:pPr>
      <w:r>
        <w:rPr>
          <w:rStyle w:val="a8"/>
        </w:rPr>
        <w:t xml:space="preserve">«Первое знакомство с Дворцом царя Алексея Михайловича в </w:t>
      </w:r>
      <w:proofErr w:type="gramStart"/>
      <w:r>
        <w:rPr>
          <w:rStyle w:val="a8"/>
        </w:rPr>
        <w:t>Коломенском</w:t>
      </w:r>
      <w:proofErr w:type="gramEnd"/>
      <w:r>
        <w:rPr>
          <w:rStyle w:val="a8"/>
        </w:rPr>
        <w:t>»  </w:t>
      </w:r>
      <w:r>
        <w:rPr>
          <w:rStyle w:val="a8"/>
          <w:color w:val="008000"/>
        </w:rPr>
        <w:t>5+</w:t>
      </w:r>
    </w:p>
    <w:p w:rsidR="00004AFD" w:rsidRDefault="00004AFD" w:rsidP="00004AFD">
      <w:pPr>
        <w:pStyle w:val="a6"/>
        <w:rPr>
          <w:rStyle w:val="a7"/>
        </w:rPr>
      </w:pPr>
      <w:r>
        <w:t xml:space="preserve"> «Игрушка, которую достали из ларца», «</w:t>
      </w:r>
      <w:proofErr w:type="spellStart"/>
      <w:r>
        <w:t>Берендеевы</w:t>
      </w:r>
      <w:proofErr w:type="spellEnd"/>
      <w:r>
        <w:t xml:space="preserve"> палаты», «восьмое чудо света» – как только не называли удивительный по своей архитектуре царский дворец в </w:t>
      </w:r>
      <w:proofErr w:type="gramStart"/>
      <w:r>
        <w:t>Коломенском</w:t>
      </w:r>
      <w:proofErr w:type="gramEnd"/>
      <w:r>
        <w:t xml:space="preserve">!  Всеобщее восхищение дворцом разделяют и архитекторы, признавая его вершиной деревянного зодчества Средневековой Руси. Воссозданный в XXI </w:t>
      </w:r>
      <w:proofErr w:type="gramStart"/>
      <w:r>
        <w:t>веке</w:t>
      </w:r>
      <w:proofErr w:type="gramEnd"/>
      <w:r>
        <w:t xml:space="preserve">, он и сегодня поражает, как своими масштабами (26 теремов!), так и разнообразием кровель, деревянной резьбы, </w:t>
      </w:r>
      <w:proofErr w:type="spellStart"/>
      <w:r>
        <w:t>крылецами</w:t>
      </w:r>
      <w:proofErr w:type="spellEnd"/>
      <w:r>
        <w:t xml:space="preserve"> и всходами, диковинными </w:t>
      </w:r>
      <w:proofErr w:type="spellStart"/>
      <w:r>
        <w:t>окончинами</w:t>
      </w:r>
      <w:proofErr w:type="spellEnd"/>
      <w:r>
        <w:t xml:space="preserve">. Хоромное строение, как называли такого рода постройки на Руси, дворец манит обойти его со всех сторон, внимательно </w:t>
      </w:r>
      <w:proofErr w:type="gramStart"/>
      <w:r>
        <w:t>рассмотреть и насладиться</w:t>
      </w:r>
      <w:proofErr w:type="gramEnd"/>
      <w:r>
        <w:t xml:space="preserve"> мастерством людей, создавших это чудо.</w:t>
      </w:r>
      <w:r w:rsidRPr="00004AFD">
        <w:rPr>
          <w:rStyle w:val="a7"/>
        </w:rPr>
        <w:t xml:space="preserve"> </w:t>
      </w:r>
    </w:p>
    <w:p w:rsidR="00004AFD" w:rsidRDefault="00004AFD" w:rsidP="00004AFD">
      <w:pPr>
        <w:pStyle w:val="a6"/>
      </w:pPr>
      <w:r>
        <w:rPr>
          <w:rStyle w:val="a7"/>
        </w:rPr>
        <w:t>Продолжительность – 45 мин.</w:t>
      </w:r>
    </w:p>
    <w:p w:rsidR="00004AFD" w:rsidRDefault="00004AFD" w:rsidP="00004AFD">
      <w:pPr>
        <w:pStyle w:val="a6"/>
        <w:rPr>
          <w:rStyle w:val="a8"/>
        </w:rPr>
      </w:pPr>
      <w:r>
        <w:rPr>
          <w:rStyle w:val="a8"/>
        </w:rPr>
        <w:t xml:space="preserve">Парадные палаты и личные покои Коломенского дворца 14+ </w:t>
      </w:r>
    </w:p>
    <w:p w:rsidR="00004AFD" w:rsidRDefault="00004AFD" w:rsidP="00004AFD">
      <w:pPr>
        <w:pStyle w:val="a6"/>
        <w:rPr>
          <w:rStyle w:val="a7"/>
        </w:rPr>
      </w:pPr>
      <w:r>
        <w:t xml:space="preserve">В ходе экскурсии гости познакомятся с историей строительства дворца царя Алексея Михайловича, </w:t>
      </w:r>
      <w:proofErr w:type="gramStart"/>
      <w:r>
        <w:t>совершат прогулку по парадным залам и личным покоям государя царя и государыни царицы и узнают</w:t>
      </w:r>
      <w:proofErr w:type="gramEnd"/>
      <w:r>
        <w:t>, как проводила время монаршая семья в своем Коломенском дворце.</w:t>
      </w:r>
      <w:r>
        <w:br/>
      </w:r>
    </w:p>
    <w:p w:rsidR="00004AFD" w:rsidRDefault="00004AFD" w:rsidP="00004AFD">
      <w:pPr>
        <w:pStyle w:val="a6"/>
        <w:rPr>
          <w:rStyle w:val="a7"/>
        </w:rPr>
      </w:pPr>
      <w:r>
        <w:rPr>
          <w:rStyle w:val="a7"/>
        </w:rPr>
        <w:t>Продолжительность – 1 час 50 мин.</w:t>
      </w:r>
    </w:p>
    <w:p w:rsidR="00004AFD" w:rsidRPr="00004AFD" w:rsidRDefault="00004AFD" w:rsidP="00004AFD">
      <w:pPr>
        <w:pStyle w:val="1"/>
        <w:rPr>
          <w:rStyle w:val="a8"/>
          <w:b/>
          <w:kern w:val="0"/>
          <w:sz w:val="24"/>
          <w:szCs w:val="24"/>
        </w:rPr>
      </w:pPr>
      <w:r w:rsidRPr="00004AFD">
        <w:rPr>
          <w:rStyle w:val="a8"/>
          <w:b/>
          <w:kern w:val="0"/>
          <w:sz w:val="24"/>
          <w:szCs w:val="24"/>
        </w:rPr>
        <w:t>Тайны царских сундуков: мебель русских государей XVII – XVIII века</w:t>
      </w:r>
      <w:r>
        <w:rPr>
          <w:rStyle w:val="a8"/>
          <w:b/>
          <w:kern w:val="0"/>
          <w:sz w:val="24"/>
          <w:szCs w:val="24"/>
        </w:rPr>
        <w:t xml:space="preserve"> 9+</w:t>
      </w:r>
    </w:p>
    <w:p w:rsidR="00004AFD" w:rsidRDefault="00004AFD" w:rsidP="00004AFD">
      <w:pPr>
        <w:pStyle w:val="a6"/>
      </w:pPr>
      <w:r>
        <w:t xml:space="preserve">Парадные палаты и личные покои членов царской семьи во Дворце царя Алексея Михайловича в Коломенском поражают своих гостей не только сказочно расписанными стенами и поволоками, деревянной </w:t>
      </w:r>
      <w:proofErr w:type="gramStart"/>
      <w:r>
        <w:t>золоченной</w:t>
      </w:r>
      <w:proofErr w:type="gramEnd"/>
      <w:r>
        <w:t xml:space="preserve"> резьбой, оконными витражами, богатыми заморскими коврами и </w:t>
      </w:r>
      <w:proofErr w:type="spellStart"/>
      <w:r>
        <w:t>полавочниками</w:t>
      </w:r>
      <w:proofErr w:type="spellEnd"/>
      <w:r>
        <w:t>, но и традиционно русским средневековым принципом обустройства дворцовых палат. При этом во дворце удивительным образом сочетается мебель, изготовленная русскими умельцами, с великолепными образцами привозной европейской работы.  Прогуливаясь по дворцу, гости смогут узнать, где и как хранили одежду наши предки, для чего использовали привычные для нас платяные шкафы, куда складывали косметику, а куда – серебряную и позолоченную посуду.</w:t>
      </w:r>
    </w:p>
    <w:p w:rsidR="00004AFD" w:rsidRDefault="00004AFD" w:rsidP="00004AFD">
      <w:pPr>
        <w:pStyle w:val="a6"/>
      </w:pPr>
      <w:r>
        <w:rPr>
          <w:rStyle w:val="a7"/>
        </w:rPr>
        <w:t>Продолжительность 45 мин.</w:t>
      </w:r>
    </w:p>
    <w:p w:rsidR="00004AFD" w:rsidRDefault="00004AFD" w:rsidP="00004AFD">
      <w:pPr>
        <w:pStyle w:val="a6"/>
      </w:pPr>
      <w:r>
        <w:rPr>
          <w:rStyle w:val="a8"/>
        </w:rPr>
        <w:t xml:space="preserve">«Что делают звери и птицы в царском </w:t>
      </w:r>
      <w:proofErr w:type="gramStart"/>
      <w:r>
        <w:rPr>
          <w:rStyle w:val="a8"/>
        </w:rPr>
        <w:t>дворце</w:t>
      </w:r>
      <w:proofErr w:type="gramEnd"/>
      <w:r>
        <w:rPr>
          <w:rStyle w:val="a8"/>
        </w:rPr>
        <w:t xml:space="preserve">»  </w:t>
      </w:r>
      <w:r w:rsidRPr="00004AFD">
        <w:rPr>
          <w:rStyle w:val="a8"/>
        </w:rPr>
        <w:t>5+</w:t>
      </w:r>
      <w:r w:rsidRPr="00004AFD">
        <w:rPr>
          <w:rStyle w:val="a8"/>
        </w:rPr>
        <w:br/>
      </w:r>
      <w:r>
        <w:t>Традиция расписывать дворцы изображениями птиц и животных настолько древняя, насколько глубоки познания современного человека о нашей цивилизованной истории. И дворец царя Алексея Михайловича в его резиденции в Коломенском не стал, в этом смысле, исключением. Нашим маленьким посетителям мы поможем «обнаружить» животных и птиц, «спрятанных» в интерьерах и убранстве покоев дворца. Мы вместе с ними будем размышлять над их символическим значением. Лев, единорог, двуглавый орел, бык, слон, сокол и другие звери и птицы будут формировать у ребят первые представления о многогранности русского бестиария XVI – XVII веков.</w:t>
      </w:r>
    </w:p>
    <w:p w:rsidR="00004AFD" w:rsidRDefault="00004AFD" w:rsidP="00004AFD">
      <w:pPr>
        <w:pStyle w:val="1"/>
        <w:rPr>
          <w:rStyle w:val="a8"/>
          <w:b/>
          <w:kern w:val="0"/>
          <w:sz w:val="24"/>
          <w:szCs w:val="24"/>
        </w:rPr>
      </w:pPr>
    </w:p>
    <w:p w:rsidR="00004AFD" w:rsidRPr="00004AFD" w:rsidRDefault="00004AFD" w:rsidP="00004AFD">
      <w:pPr>
        <w:pStyle w:val="1"/>
        <w:rPr>
          <w:rStyle w:val="a8"/>
          <w:b/>
          <w:kern w:val="0"/>
          <w:sz w:val="24"/>
          <w:szCs w:val="24"/>
        </w:rPr>
      </w:pPr>
      <w:r w:rsidRPr="00004AFD">
        <w:rPr>
          <w:rStyle w:val="a8"/>
          <w:b/>
          <w:kern w:val="0"/>
          <w:sz w:val="24"/>
          <w:szCs w:val="24"/>
        </w:rPr>
        <w:t xml:space="preserve"> «Сокровища русского искусства XVII века»</w:t>
      </w:r>
    </w:p>
    <w:p w:rsidR="00004AFD" w:rsidRDefault="00004AFD" w:rsidP="00004AFD">
      <w:pPr>
        <w:pStyle w:val="a6"/>
      </w:pPr>
      <w:r>
        <w:t xml:space="preserve">Тематическая экскурсия по экспозиции, развернутой в покоях младших царевен во дворце царя Алексея Михайловича. Во время экскурсии гости соприкоснутся с уникальными памятниками русской художественной культуры XVII века из собрания Московского государственного объединенного музея-заповедника. </w:t>
      </w:r>
      <w:proofErr w:type="gramStart"/>
      <w:r>
        <w:t xml:space="preserve">Знакомство с изысканными, богато орнаментированными изделиями, создающими любимейший в XVII веке </w:t>
      </w:r>
      <w:r>
        <w:lastRenderedPageBreak/>
        <w:t>образ «райского сада», сопровождает рассказ о творчестве лучших русских иконописцев, живописцев и граверов, резчиков по дереву, изразцовых дел мастеров и кузнецов, трудившихся над украшением царского дворца в Коломенском.</w:t>
      </w:r>
      <w:proofErr w:type="gramEnd"/>
    </w:p>
    <w:p w:rsidR="00004AFD" w:rsidRDefault="00004AFD" w:rsidP="00004AFD">
      <w:pPr>
        <w:pStyle w:val="a6"/>
      </w:pPr>
      <w:r w:rsidRPr="00004AFD">
        <w:rPr>
          <w:rStyle w:val="a8"/>
          <w:i/>
          <w:iCs/>
        </w:rPr>
        <w:t>Продолжительность – 1 час 30 мин.</w:t>
      </w:r>
      <w:r w:rsidRPr="00004AFD">
        <w:rPr>
          <w:rStyle w:val="a8"/>
        </w:rPr>
        <w:br/>
      </w:r>
    </w:p>
    <w:p w:rsidR="00004AFD" w:rsidRDefault="00004AFD" w:rsidP="00004AFD">
      <w:pPr>
        <w:pStyle w:val="a6"/>
      </w:pPr>
    </w:p>
    <w:p w:rsidR="00004AFD" w:rsidRPr="00004AFD" w:rsidRDefault="00004AFD" w:rsidP="00004A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04AFD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для школьников 6-9 классов</w:t>
      </w:r>
    </w:p>
    <w:p w:rsidR="00004AFD" w:rsidRDefault="00004AFD" w:rsidP="00004AFD">
      <w:pPr>
        <w:pStyle w:val="a6"/>
      </w:pPr>
      <w:r>
        <w:rPr>
          <w:rStyle w:val="a8"/>
        </w:rPr>
        <w:t>Женская половина дворца царя Алексея Михайловича</w:t>
      </w:r>
      <w:r>
        <w:t xml:space="preserve"> </w:t>
      </w:r>
      <w:r>
        <w:rPr>
          <w:rStyle w:val="a8"/>
        </w:rPr>
        <w:t>5</w:t>
      </w:r>
      <w:proofErr w:type="gramStart"/>
      <w:r>
        <w:rPr>
          <w:rStyle w:val="a8"/>
        </w:rPr>
        <w:t xml:space="preserve">+ </w:t>
      </w:r>
      <w:r>
        <w:br/>
        <w:t>В</w:t>
      </w:r>
      <w:proofErr w:type="gramEnd"/>
      <w:r>
        <w:t>о время экскурсии гости посетят женскую половину коломенского дворца и узнают о жизни русских цариц и царевен в период перехода от Средневековья к Новому времени.</w:t>
      </w:r>
    </w:p>
    <w:p w:rsidR="00004AFD" w:rsidRDefault="00004AFD" w:rsidP="00004AFD">
      <w:pPr>
        <w:pStyle w:val="a6"/>
        <w:rPr>
          <w:rStyle w:val="a7"/>
        </w:rPr>
      </w:pPr>
      <w:r>
        <w:rPr>
          <w:rStyle w:val="a7"/>
        </w:rPr>
        <w:t>Продолжительность – 45 мин.</w:t>
      </w:r>
    </w:p>
    <w:p w:rsidR="00004AFD" w:rsidRDefault="00004AFD" w:rsidP="00004AFD">
      <w:pPr>
        <w:pStyle w:val="a6"/>
      </w:pPr>
      <w:r>
        <w:rPr>
          <w:rStyle w:val="a8"/>
        </w:rPr>
        <w:t>Мужская половина дворца царя Алексея Михайловича</w:t>
      </w:r>
      <w:r>
        <w:t xml:space="preserve"> </w:t>
      </w:r>
      <w:r>
        <w:rPr>
          <w:rStyle w:val="a8"/>
        </w:rPr>
        <w:t>5</w:t>
      </w:r>
      <w:proofErr w:type="gramStart"/>
      <w:r>
        <w:rPr>
          <w:rStyle w:val="a8"/>
        </w:rPr>
        <w:t>+</w:t>
      </w:r>
      <w:r>
        <w:t xml:space="preserve"> </w:t>
      </w:r>
      <w:r>
        <w:br/>
        <w:t>В</w:t>
      </w:r>
      <w:proofErr w:type="gramEnd"/>
      <w:r>
        <w:t>о время экскурсии гости посетят парадные помещения дворца, а также личные покои царского терема и терема царевичей и познакомятся с историей строительства и воссоздания дворца, его устройством и «чином» (порядком) государевой жизни в XVII веке.</w:t>
      </w:r>
    </w:p>
    <w:p w:rsidR="00004AFD" w:rsidRDefault="00004AFD" w:rsidP="00004AFD">
      <w:pPr>
        <w:pStyle w:val="a6"/>
      </w:pPr>
      <w:r>
        <w:rPr>
          <w:rStyle w:val="a7"/>
        </w:rPr>
        <w:t>Продолжительность – 1 час 30 мин.</w:t>
      </w:r>
    </w:p>
    <w:p w:rsidR="00293644" w:rsidRDefault="00004AFD" w:rsidP="00004AFD">
      <w:pPr>
        <w:pStyle w:val="a6"/>
        <w:rPr>
          <w:rStyle w:val="a7"/>
        </w:rPr>
      </w:pPr>
      <w:r>
        <w:rPr>
          <w:rStyle w:val="a8"/>
        </w:rPr>
        <w:t xml:space="preserve">Парадные палаты и личные покои Коломенского дворца 14+ </w:t>
      </w:r>
      <w:r>
        <w:t xml:space="preserve">В ходе экскурсии гости познакомятся с историей строительства дворца царя Алексея Михайловича, </w:t>
      </w:r>
      <w:proofErr w:type="gramStart"/>
      <w:r>
        <w:t>совершат прогулку по парадным залам и личным покоям государя царя и государыни царицы и узнают</w:t>
      </w:r>
      <w:proofErr w:type="gramEnd"/>
      <w:r>
        <w:t>, как проводила время монаршая семья в своем Коломенском дворце.</w:t>
      </w:r>
      <w:r>
        <w:br/>
      </w:r>
    </w:p>
    <w:p w:rsidR="00004AFD" w:rsidRDefault="00004AFD" w:rsidP="00004AFD">
      <w:pPr>
        <w:pStyle w:val="a6"/>
        <w:rPr>
          <w:rStyle w:val="a7"/>
        </w:rPr>
      </w:pPr>
      <w:r>
        <w:rPr>
          <w:rStyle w:val="a7"/>
        </w:rPr>
        <w:t>Продолжительность – 1 час 50 мин.</w:t>
      </w:r>
    </w:p>
    <w:p w:rsidR="00293644" w:rsidRDefault="00293644" w:rsidP="00293644">
      <w:pPr>
        <w:pStyle w:val="a6"/>
      </w:pPr>
      <w:r>
        <w:rPr>
          <w:rStyle w:val="a8"/>
        </w:rPr>
        <w:t xml:space="preserve">«Первое знакомство с Дворцом царя Алексея Михайловича в </w:t>
      </w:r>
      <w:proofErr w:type="gramStart"/>
      <w:r>
        <w:rPr>
          <w:rStyle w:val="a8"/>
        </w:rPr>
        <w:t>Коломенском</w:t>
      </w:r>
      <w:proofErr w:type="gramEnd"/>
      <w:r>
        <w:rPr>
          <w:rStyle w:val="a8"/>
        </w:rPr>
        <w:t>»  </w:t>
      </w:r>
      <w:r>
        <w:rPr>
          <w:rStyle w:val="a8"/>
          <w:color w:val="008000"/>
        </w:rPr>
        <w:t>5+</w:t>
      </w:r>
    </w:p>
    <w:p w:rsidR="00293644" w:rsidRDefault="00293644" w:rsidP="00293644">
      <w:pPr>
        <w:pStyle w:val="a6"/>
      </w:pPr>
      <w:r>
        <w:t>«Игрушка, которую достали из ларца», «</w:t>
      </w:r>
      <w:proofErr w:type="spellStart"/>
      <w:r>
        <w:t>Берендеевы</w:t>
      </w:r>
      <w:proofErr w:type="spellEnd"/>
      <w:r>
        <w:t xml:space="preserve"> палаты», «восьмое чудо света» – как только не называли удивительный по своей архитектуре царский дворец в </w:t>
      </w:r>
      <w:proofErr w:type="gramStart"/>
      <w:r>
        <w:t>Коломенском</w:t>
      </w:r>
      <w:proofErr w:type="gramEnd"/>
      <w:r>
        <w:t xml:space="preserve">!  Всеобщее восхищение дворцом разделяют и архитекторы, признавая его вершиной деревянного зодчества Средневековой Руси. Воссозданный в XXI </w:t>
      </w:r>
      <w:proofErr w:type="gramStart"/>
      <w:r>
        <w:t>веке</w:t>
      </w:r>
      <w:proofErr w:type="gramEnd"/>
      <w:r>
        <w:t xml:space="preserve">, он и сегодня поражает, как своими масштабами (26 теремов!), так и разнообразием кровель, деревянной резьбы, </w:t>
      </w:r>
      <w:proofErr w:type="spellStart"/>
      <w:r>
        <w:t>крылецами</w:t>
      </w:r>
      <w:proofErr w:type="spellEnd"/>
      <w:r>
        <w:t xml:space="preserve"> и всходами, диковинными </w:t>
      </w:r>
      <w:proofErr w:type="spellStart"/>
      <w:r>
        <w:t>окончинами</w:t>
      </w:r>
      <w:proofErr w:type="spellEnd"/>
      <w:r>
        <w:t xml:space="preserve">. Хоромное строение, как называли такого рода постройки на Руси, дворец манит обойти его со всех сторон, внимательно </w:t>
      </w:r>
      <w:proofErr w:type="gramStart"/>
      <w:r>
        <w:t>рассмотреть и насладиться</w:t>
      </w:r>
      <w:proofErr w:type="gramEnd"/>
      <w:r>
        <w:t xml:space="preserve"> мастерством людей, создавших это чудо.</w:t>
      </w:r>
    </w:p>
    <w:p w:rsidR="00293644" w:rsidRDefault="00293644" w:rsidP="00293644">
      <w:pPr>
        <w:pStyle w:val="a6"/>
        <w:rPr>
          <w:rStyle w:val="a7"/>
        </w:rPr>
      </w:pPr>
      <w:r>
        <w:rPr>
          <w:rStyle w:val="a7"/>
        </w:rPr>
        <w:t>Продолжительность – 45 мин.</w:t>
      </w:r>
    </w:p>
    <w:p w:rsidR="00293644" w:rsidRDefault="00293644" w:rsidP="00293644">
      <w:pPr>
        <w:pStyle w:val="a6"/>
      </w:pPr>
      <w:r>
        <w:rPr>
          <w:rStyle w:val="a8"/>
        </w:rPr>
        <w:t xml:space="preserve">Один день из жизни царя Алексея Михайловича в Коломенском </w:t>
      </w:r>
      <w:proofErr w:type="gramStart"/>
      <w:r>
        <w:rPr>
          <w:rStyle w:val="a8"/>
        </w:rPr>
        <w:t>дворце</w:t>
      </w:r>
      <w:proofErr w:type="gramEnd"/>
      <w:r>
        <w:rPr>
          <w:rStyle w:val="a8"/>
        </w:rPr>
        <w:t xml:space="preserve">» 6+ </w:t>
      </w:r>
    </w:p>
    <w:p w:rsidR="00293644" w:rsidRDefault="00293644" w:rsidP="00293644">
      <w:pPr>
        <w:pStyle w:val="a6"/>
      </w:pPr>
      <w:r>
        <w:t xml:space="preserve">Тематическая экскурсия «Один день из жизни царя Алексея Михайловича в Коломенском </w:t>
      </w:r>
      <w:proofErr w:type="gramStart"/>
      <w:r>
        <w:t>дворце</w:t>
      </w:r>
      <w:proofErr w:type="gramEnd"/>
      <w:r>
        <w:t>» − это возможность приобщиться к тайнам загородной жизни русского монарха XVII века. Посетители приглашаются в парадные палаты, личные покои царя Алексея Михайловича на мужской половине Дворца, а также на Смотровую башню.</w:t>
      </w:r>
    </w:p>
    <w:p w:rsidR="00293644" w:rsidRDefault="00293644" w:rsidP="00293644">
      <w:pPr>
        <w:pStyle w:val="a6"/>
      </w:pPr>
      <w:r>
        <w:t xml:space="preserve">Оказавшись в </w:t>
      </w:r>
      <w:proofErr w:type="gramStart"/>
      <w:r>
        <w:t>интерьерах</w:t>
      </w:r>
      <w:proofErr w:type="gramEnd"/>
      <w:r>
        <w:t xml:space="preserve"> парадных палат Дворца, гости окунутся в мир придворных церемоний, семейных торжеств и посольских приемов, а, пройдя в «</w:t>
      </w:r>
      <w:proofErr w:type="spellStart"/>
      <w:r>
        <w:t>покоевые</w:t>
      </w:r>
      <w:proofErr w:type="spellEnd"/>
      <w:r>
        <w:t xml:space="preserve">» помещения − узнают о частной жизни правителя, скрытой от посторонних глаз. Посетителей пригласят подняться на Смотровую башню дворца. В верхних </w:t>
      </w:r>
      <w:proofErr w:type="gramStart"/>
      <w:r>
        <w:t>покоях</w:t>
      </w:r>
      <w:proofErr w:type="gramEnd"/>
      <w:r>
        <w:t xml:space="preserve"> гости не только узнают все о домашней жизни и комнатном времяпрепровождении царя, но и примут участие в костюмированной интерактивной части экскурсии. Главный герой рассказа – «Тишайший» царь будет представлен не только как исторический персонаж со страниц учебника, но и как живший когда-то человек, интересная и многогранная личность. Рано ли просыпался царь? Чем он занимался в свободное от государственных дел время? Как звали любимого кота Алексея Михайловича? Ответы на эти и другие вопросы Вы найдете, побывав на экскурсии!</w:t>
      </w:r>
    </w:p>
    <w:p w:rsidR="00293644" w:rsidRDefault="00293644" w:rsidP="00293644">
      <w:pPr>
        <w:pStyle w:val="a6"/>
      </w:pPr>
      <w:r>
        <w:lastRenderedPageBreak/>
        <w:t>В летнее время возможно посещение смотровой площадки на галереях, окружающих Смотровую башню. Экскурсанты смогут взглянуть на удивительные крыши дворцовых построек и сделать памятные фотографии.</w:t>
      </w:r>
    </w:p>
    <w:p w:rsidR="00293644" w:rsidRDefault="00293644" w:rsidP="00293644">
      <w:pPr>
        <w:pStyle w:val="a6"/>
        <w:rPr>
          <w:rStyle w:val="a7"/>
        </w:rPr>
      </w:pPr>
      <w:r>
        <w:rPr>
          <w:rStyle w:val="a7"/>
        </w:rPr>
        <w:t>Продолжительность – 1 час 30 мин.</w:t>
      </w:r>
    </w:p>
    <w:p w:rsidR="00293644" w:rsidRDefault="00293644" w:rsidP="00293644">
      <w:pPr>
        <w:pStyle w:val="a6"/>
        <w:rPr>
          <w:rStyle w:val="a8"/>
        </w:rPr>
      </w:pPr>
      <w:r>
        <w:rPr>
          <w:rStyle w:val="a8"/>
        </w:rPr>
        <w:t xml:space="preserve">Парадные палаты и личные покои Коломенского дворца 14+ </w:t>
      </w:r>
    </w:p>
    <w:p w:rsidR="00293644" w:rsidRDefault="00293644" w:rsidP="00293644">
      <w:pPr>
        <w:pStyle w:val="a6"/>
        <w:rPr>
          <w:rStyle w:val="a7"/>
        </w:rPr>
      </w:pPr>
      <w:r>
        <w:t xml:space="preserve">В ходе экскурсии гости познакомятся с историей строительства дворца царя Алексея Михайловича, </w:t>
      </w:r>
      <w:proofErr w:type="gramStart"/>
      <w:r>
        <w:t>совершат прогулку по парадным залам и личным покоям государя царя и государыни царицы и узнают</w:t>
      </w:r>
      <w:proofErr w:type="gramEnd"/>
      <w:r>
        <w:t>, как проводила время монаршая семья в своем Коломенском дворце.</w:t>
      </w:r>
      <w:r>
        <w:br/>
      </w:r>
    </w:p>
    <w:p w:rsidR="00293644" w:rsidRDefault="00293644" w:rsidP="00293644">
      <w:pPr>
        <w:pStyle w:val="a6"/>
      </w:pPr>
      <w:r>
        <w:rPr>
          <w:rStyle w:val="a7"/>
        </w:rPr>
        <w:t>Продолжительность – 1 час 50 мин.</w:t>
      </w:r>
    </w:p>
    <w:p w:rsidR="00293644" w:rsidRDefault="00293644" w:rsidP="00293644">
      <w:pPr>
        <w:pStyle w:val="a6"/>
      </w:pPr>
      <w:r>
        <w:rPr>
          <w:rStyle w:val="a8"/>
        </w:rPr>
        <w:t xml:space="preserve">Что делают звери и птицы в царском </w:t>
      </w:r>
      <w:proofErr w:type="gramStart"/>
      <w:r>
        <w:rPr>
          <w:rStyle w:val="a8"/>
        </w:rPr>
        <w:t>дворце</w:t>
      </w:r>
      <w:proofErr w:type="gramEnd"/>
      <w:r>
        <w:rPr>
          <w:rStyle w:val="a8"/>
        </w:rPr>
        <w:t xml:space="preserve">»  </w:t>
      </w:r>
      <w:r>
        <w:rPr>
          <w:rStyle w:val="a8"/>
          <w:color w:val="008000"/>
        </w:rPr>
        <w:t>5+</w:t>
      </w:r>
      <w:r>
        <w:br/>
        <w:t>Традиция расписывать дворцы изображениями птиц и животных настолько древняя, насколько глубоки познания современного человека о нашей цивилизованной истории. И дворец царя Алексея Михайловича в его резиденции в Коломенском не стал, в этом смысле, исключением. Нашим маленьким посетителям мы поможем «обнаружить» животных и птиц, «спрятанных» в интерьерах и убранстве покоев дворца. Мы вместе с ними будем размышлять над их символическим значением. Лев, единорог, двуглавый орел, бык, слон, сокол и другие звери и птицы будут формировать у ребят первые представления о многогранности русского бестиария XVI – XVII веков.</w:t>
      </w:r>
    </w:p>
    <w:p w:rsidR="00293644" w:rsidRDefault="00293644" w:rsidP="00293644">
      <w:pPr>
        <w:pStyle w:val="1"/>
        <w:rPr>
          <w:rStyle w:val="a8"/>
          <w:kern w:val="0"/>
          <w:sz w:val="24"/>
          <w:szCs w:val="24"/>
        </w:rPr>
      </w:pPr>
      <w:r w:rsidRPr="00293644">
        <w:rPr>
          <w:rStyle w:val="a7"/>
          <w:b w:val="0"/>
          <w:bCs w:val="0"/>
          <w:kern w:val="0"/>
          <w:sz w:val="24"/>
          <w:szCs w:val="24"/>
        </w:rPr>
        <w:t>Продолжительность – 1 час 30 мин.</w:t>
      </w:r>
      <w:r w:rsidRPr="00293644">
        <w:rPr>
          <w:rStyle w:val="a7"/>
          <w:b w:val="0"/>
          <w:bCs w:val="0"/>
          <w:kern w:val="0"/>
          <w:sz w:val="24"/>
          <w:szCs w:val="24"/>
        </w:rPr>
        <w:br/>
      </w:r>
    </w:p>
    <w:p w:rsidR="00293644" w:rsidRPr="00293644" w:rsidRDefault="00293644" w:rsidP="00293644">
      <w:pPr>
        <w:pStyle w:val="1"/>
        <w:rPr>
          <w:rStyle w:val="a8"/>
          <w:b/>
          <w:kern w:val="0"/>
          <w:sz w:val="24"/>
          <w:szCs w:val="24"/>
        </w:rPr>
      </w:pPr>
      <w:r w:rsidRPr="00293644">
        <w:rPr>
          <w:rStyle w:val="a8"/>
          <w:b/>
          <w:kern w:val="0"/>
          <w:sz w:val="24"/>
          <w:szCs w:val="24"/>
        </w:rPr>
        <w:t>Тайны царских сундуков: мебель русских государей XVII – XVIII века</w:t>
      </w:r>
      <w:r>
        <w:rPr>
          <w:rStyle w:val="a8"/>
          <w:b/>
          <w:kern w:val="0"/>
          <w:sz w:val="24"/>
          <w:szCs w:val="24"/>
        </w:rPr>
        <w:t xml:space="preserve"> 9+</w:t>
      </w:r>
    </w:p>
    <w:p w:rsidR="00293644" w:rsidRDefault="00293644" w:rsidP="00293644">
      <w:pPr>
        <w:pStyle w:val="a6"/>
      </w:pPr>
      <w:r>
        <w:t xml:space="preserve">Парадные палаты и личные покои членов царской семьи во Дворце царя Алексея Михайловича в Коломенском поражают своих гостей не только сказочно расписанными стенами и поволоками, деревянной </w:t>
      </w:r>
      <w:proofErr w:type="gramStart"/>
      <w:r>
        <w:t>золоченной</w:t>
      </w:r>
      <w:proofErr w:type="gramEnd"/>
      <w:r>
        <w:t xml:space="preserve"> резьбой, оконными витражами, богатыми заморскими коврами и </w:t>
      </w:r>
      <w:proofErr w:type="spellStart"/>
      <w:r>
        <w:t>полавочниками</w:t>
      </w:r>
      <w:proofErr w:type="spellEnd"/>
      <w:r>
        <w:t>, но и традиционно русским средневековым принципом обустройства дворцовых палат. При этом во дворце удивительным образом сочетается мебель, изготовленная русскими умельцами, с великолепными образцами привозной европейской работы.  Прогуливаясь по дворцу, гости смогут узнать, где и как хранили одежду наши предки, для чего использовали привычные для нас платяные шкафы, куда складывали косметику, а куда – серебряную и позолоченную посуду.</w:t>
      </w:r>
    </w:p>
    <w:p w:rsidR="00293644" w:rsidRPr="00293644" w:rsidRDefault="00293644" w:rsidP="00293644">
      <w:pPr>
        <w:pStyle w:val="a6"/>
        <w:rPr>
          <w:b/>
        </w:rPr>
      </w:pPr>
      <w:r w:rsidRPr="00293644">
        <w:rPr>
          <w:rStyle w:val="a7"/>
          <w:b/>
        </w:rPr>
        <w:t>Продолжительность 45 мин.</w:t>
      </w:r>
    </w:p>
    <w:p w:rsidR="00293644" w:rsidRPr="00293644" w:rsidRDefault="00293644" w:rsidP="00293644">
      <w:pPr>
        <w:pStyle w:val="1"/>
        <w:rPr>
          <w:rStyle w:val="a8"/>
          <w:b/>
          <w:kern w:val="0"/>
          <w:sz w:val="24"/>
          <w:szCs w:val="24"/>
        </w:rPr>
      </w:pPr>
      <w:r w:rsidRPr="00293644">
        <w:rPr>
          <w:rStyle w:val="a8"/>
          <w:b/>
          <w:kern w:val="0"/>
          <w:sz w:val="24"/>
          <w:szCs w:val="24"/>
        </w:rPr>
        <w:t>Невесты и жены царя Алексея Михайловича</w:t>
      </w:r>
    </w:p>
    <w:p w:rsidR="00293644" w:rsidRDefault="00293644" w:rsidP="00293644">
      <w:pPr>
        <w:pStyle w:val="a6"/>
      </w:pPr>
      <w:r>
        <w:t xml:space="preserve">У каждого государя – не зависимо от того, какую страну он возглавлял, всегда была личная, часто закрытая для широкой публики, жизнь. Но именно она  вызывает наибольший интерес и больше всего вопросов.  Не стал исключением и хозяин коломенского дворца царь Алексея Михайловича. Дважды </w:t>
      </w:r>
      <w:proofErr w:type="gramStart"/>
      <w:r>
        <w:t>женат</w:t>
      </w:r>
      <w:proofErr w:type="gramEnd"/>
      <w:r>
        <w:t xml:space="preserve">, имел 16 детей: уже одна эта информация порождает массу домыслов и предположений у людей, мало знакомых с жизнью второго царя из династии Романовых. Так как экскурсия интерактивна, гости не только узнают о невестах и женах государя, но и примут участие в выборе царской невесты, что поможет глубже понять законы и нравы русского средневековья и политическую ситуацию в целом: в XVI– XVII веках русскому государю было совсем непросто найти себе невесту. Европейские правящие династии не хотели отправлять своих дочерей и сестер в далекую Русь, где, к тому же, необходимо было принять православную веру. Оставалось породниться со знатным боярским родом у себя дома, что тоже было просто только на первый взгляд: цари московские хоть и считались всесильными, но находились в большой зависимости от бояр. А боярские семьи </w:t>
      </w:r>
      <w:proofErr w:type="gramStart"/>
      <w:r>
        <w:t>плели интриги и боролись</w:t>
      </w:r>
      <w:proofErr w:type="gramEnd"/>
      <w:r>
        <w:t xml:space="preserve"> за влияние на царя, которое можно было оказывать на него через молодую жену.</w:t>
      </w:r>
    </w:p>
    <w:p w:rsidR="00293644" w:rsidRDefault="00293644" w:rsidP="00293644">
      <w:pPr>
        <w:pStyle w:val="a6"/>
      </w:pPr>
      <w:r>
        <w:rPr>
          <w:rStyle w:val="a7"/>
        </w:rPr>
        <w:t>Продолжительность – 1 час 30 мин.</w:t>
      </w:r>
    </w:p>
    <w:p w:rsidR="00293644" w:rsidRDefault="00293644" w:rsidP="00004AFD">
      <w:pPr>
        <w:pStyle w:val="a6"/>
      </w:pPr>
    </w:p>
    <w:p w:rsidR="00004AFD" w:rsidRDefault="00004AFD" w:rsidP="00004AFD">
      <w:pPr>
        <w:pStyle w:val="a6"/>
      </w:pPr>
    </w:p>
    <w:p w:rsidR="00293644" w:rsidRPr="00293644" w:rsidRDefault="00293644" w:rsidP="00293644">
      <w:pPr>
        <w:pStyle w:val="1"/>
        <w:rPr>
          <w:rStyle w:val="a8"/>
          <w:b/>
          <w:kern w:val="0"/>
          <w:sz w:val="24"/>
          <w:szCs w:val="24"/>
        </w:rPr>
      </w:pPr>
      <w:r>
        <w:rPr>
          <w:rStyle w:val="a8"/>
          <w:b/>
          <w:kern w:val="0"/>
          <w:sz w:val="24"/>
          <w:szCs w:val="24"/>
        </w:rPr>
        <w:lastRenderedPageBreak/>
        <w:t>«</w:t>
      </w:r>
      <w:r w:rsidRPr="00293644">
        <w:rPr>
          <w:rStyle w:val="a8"/>
          <w:b/>
          <w:kern w:val="0"/>
          <w:sz w:val="24"/>
          <w:szCs w:val="24"/>
        </w:rPr>
        <w:t>Сокровища русского искусства XVII века»</w:t>
      </w:r>
    </w:p>
    <w:p w:rsidR="00293644" w:rsidRDefault="00293644" w:rsidP="00293644">
      <w:pPr>
        <w:pStyle w:val="a6"/>
      </w:pPr>
      <w:r>
        <w:t xml:space="preserve">Тематическая экскурсия по экспозиции, развернутой в покоях младших царевен во дворце царя Алексея Михайловича. Во время экскурсии гости соприкоснутся с уникальными памятниками русской художественной культуры XVII века из собрания Московского государственного объединенного музея-заповедника. </w:t>
      </w:r>
      <w:proofErr w:type="gramStart"/>
      <w:r>
        <w:t>Знакомство с изысканными, богато орнаментированными изделиями, создающими любимейший в XVII веке образ «райского сада», сопровождает рассказ о творчестве лучших русских иконописцев, живописцев и граверов, резчиков по дереву, изразцовых дел мастеров и кузнецов, трудившихся над украшением царского дворца в Коломенском.</w:t>
      </w:r>
      <w:proofErr w:type="gramEnd"/>
    </w:p>
    <w:p w:rsidR="00293644" w:rsidRDefault="00293644" w:rsidP="00293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</w:pPr>
    </w:p>
    <w:p w:rsidR="00293644" w:rsidRPr="00293644" w:rsidRDefault="00293644" w:rsidP="0029364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93644">
        <w:rPr>
          <w:rFonts w:ascii="Times New Roman" w:eastAsia="Times New Roman" w:hAnsi="Times New Roman" w:cs="Times New Roman"/>
          <w:b/>
          <w:bCs/>
          <w:color w:val="993300"/>
          <w:sz w:val="27"/>
          <w:szCs w:val="27"/>
          <w:lang w:eastAsia="ru-RU"/>
        </w:rPr>
        <w:t>для школьников 10-11 классов и взрослых посетителей</w:t>
      </w:r>
    </w:p>
    <w:p w:rsidR="00293644" w:rsidRDefault="00293644" w:rsidP="00293644">
      <w:pPr>
        <w:pStyle w:val="a6"/>
      </w:pPr>
      <w:r>
        <w:rPr>
          <w:rStyle w:val="a8"/>
        </w:rPr>
        <w:t>Женская половина дворца царя Алексея Михайловича</w:t>
      </w:r>
      <w:r>
        <w:t xml:space="preserve"> </w:t>
      </w:r>
      <w:r>
        <w:rPr>
          <w:rStyle w:val="a8"/>
        </w:rPr>
        <w:t>5</w:t>
      </w:r>
      <w:proofErr w:type="gramStart"/>
      <w:r>
        <w:rPr>
          <w:rStyle w:val="a8"/>
        </w:rPr>
        <w:t xml:space="preserve">+ </w:t>
      </w:r>
      <w:r>
        <w:br/>
        <w:t>В</w:t>
      </w:r>
      <w:proofErr w:type="gramEnd"/>
      <w:r>
        <w:t>о время экскурсии гости посетят женскую половину коломенского дворца и узнают о жизни русских цариц и царевен в период перехода от Средневековья к Новому времени.</w:t>
      </w:r>
    </w:p>
    <w:p w:rsidR="00293644" w:rsidRDefault="00293644" w:rsidP="00293644">
      <w:pPr>
        <w:pStyle w:val="a6"/>
        <w:rPr>
          <w:rStyle w:val="a7"/>
        </w:rPr>
      </w:pPr>
      <w:r>
        <w:rPr>
          <w:rStyle w:val="a7"/>
        </w:rPr>
        <w:t>Продолжительность – 45 мин.</w:t>
      </w:r>
    </w:p>
    <w:p w:rsidR="00293644" w:rsidRDefault="00293644" w:rsidP="00293644">
      <w:pPr>
        <w:pStyle w:val="a6"/>
      </w:pPr>
      <w:r>
        <w:rPr>
          <w:rStyle w:val="a8"/>
        </w:rPr>
        <w:t>Мужская половина дворца царя Алексея Михайловича</w:t>
      </w:r>
      <w:r>
        <w:t xml:space="preserve"> </w:t>
      </w:r>
      <w:r>
        <w:rPr>
          <w:rStyle w:val="a8"/>
        </w:rPr>
        <w:t>5</w:t>
      </w:r>
      <w:proofErr w:type="gramStart"/>
      <w:r>
        <w:rPr>
          <w:rStyle w:val="a8"/>
        </w:rPr>
        <w:t>+</w:t>
      </w:r>
      <w:r>
        <w:t xml:space="preserve"> </w:t>
      </w:r>
      <w:r>
        <w:br/>
        <w:t>В</w:t>
      </w:r>
      <w:proofErr w:type="gramEnd"/>
      <w:r>
        <w:t>о время экскурсии гости посетят парадные помещения дворца, а также личные покои царского терема и терема царевичей и познакомятся с историей строительства и воссоздания дворца, его устройством и «чином» (порядком) государевой жизни в XVII веке.</w:t>
      </w:r>
    </w:p>
    <w:p w:rsidR="00293644" w:rsidRDefault="00293644" w:rsidP="00293644">
      <w:pPr>
        <w:pStyle w:val="a6"/>
        <w:rPr>
          <w:rStyle w:val="a7"/>
        </w:rPr>
      </w:pPr>
      <w:r>
        <w:rPr>
          <w:rStyle w:val="a7"/>
        </w:rPr>
        <w:t>Продолжительность – 1 час 30 мин.</w:t>
      </w:r>
    </w:p>
    <w:p w:rsidR="00293644" w:rsidRDefault="00293644" w:rsidP="00293644">
      <w:pPr>
        <w:pStyle w:val="a6"/>
        <w:rPr>
          <w:rStyle w:val="a8"/>
        </w:rPr>
      </w:pPr>
      <w:r>
        <w:rPr>
          <w:rStyle w:val="a8"/>
        </w:rPr>
        <w:t xml:space="preserve">Парадные палаты и личные покои Коломенского дворца 14+ </w:t>
      </w:r>
    </w:p>
    <w:p w:rsidR="00293644" w:rsidRDefault="00293644" w:rsidP="00293644">
      <w:pPr>
        <w:pStyle w:val="a6"/>
        <w:rPr>
          <w:rStyle w:val="a7"/>
        </w:rPr>
      </w:pPr>
      <w:r>
        <w:t xml:space="preserve">В ходе экскурсии гости познакомятся с историей строительства дворца царя Алексея Михайловича, </w:t>
      </w:r>
      <w:proofErr w:type="gramStart"/>
      <w:r>
        <w:t>совершат прогулку по парадным залам и личным покоям государя царя и государыни царицы и узнают</w:t>
      </w:r>
      <w:proofErr w:type="gramEnd"/>
      <w:r>
        <w:t>, как проводила время монаршая семья в своем Коломенском дворце.</w:t>
      </w:r>
      <w:r>
        <w:br/>
      </w:r>
    </w:p>
    <w:p w:rsidR="00293644" w:rsidRDefault="00293644" w:rsidP="00293644">
      <w:pPr>
        <w:pStyle w:val="a6"/>
        <w:rPr>
          <w:rStyle w:val="a7"/>
        </w:rPr>
      </w:pPr>
      <w:r>
        <w:rPr>
          <w:rStyle w:val="a7"/>
        </w:rPr>
        <w:t>Продолжительность – 1 час 50 мин.</w:t>
      </w:r>
    </w:p>
    <w:p w:rsidR="00293644" w:rsidRPr="00293644" w:rsidRDefault="00293644" w:rsidP="00293644">
      <w:pPr>
        <w:pStyle w:val="1"/>
        <w:rPr>
          <w:rStyle w:val="a8"/>
          <w:b/>
          <w:kern w:val="0"/>
          <w:sz w:val="24"/>
          <w:szCs w:val="24"/>
        </w:rPr>
      </w:pPr>
      <w:r w:rsidRPr="00293644">
        <w:rPr>
          <w:rStyle w:val="a8"/>
          <w:b/>
          <w:kern w:val="0"/>
          <w:sz w:val="24"/>
          <w:szCs w:val="24"/>
        </w:rPr>
        <w:t>Тайны царских сундуков: мебель русских государей XVII – XVIII века</w:t>
      </w:r>
    </w:p>
    <w:p w:rsidR="00293644" w:rsidRDefault="00293644" w:rsidP="00293644">
      <w:pPr>
        <w:pStyle w:val="a6"/>
      </w:pPr>
      <w:r>
        <w:t xml:space="preserve">Парадные палаты и личные покои членов царской семьи во Дворце царя Алексея Михайловича в Коломенском поражают своих гостей не только сказочно расписанными стенами и поволоками, деревянной </w:t>
      </w:r>
      <w:proofErr w:type="gramStart"/>
      <w:r>
        <w:t>золоченной</w:t>
      </w:r>
      <w:proofErr w:type="gramEnd"/>
      <w:r>
        <w:t xml:space="preserve"> резьбой, оконными витражами, богатыми заморскими коврами и </w:t>
      </w:r>
      <w:proofErr w:type="spellStart"/>
      <w:r>
        <w:t>полавочниками</w:t>
      </w:r>
      <w:proofErr w:type="spellEnd"/>
      <w:r>
        <w:t>, но и традиционно русским средневековым принципом обустройства дворцовых палат. При этом во дворце удивительным образом сочетается мебель, изготовленная русскими умельцами, с великолепными образцами привозной европейской работы.  Прогуливаясь по дворцу, гости смогут узнать, где и как хранили одежду наши предки, для чего использовали привычные для нас платяные шкафы, куда складывали косметику, а куда – серебряную и позолоченную посуду.</w:t>
      </w:r>
    </w:p>
    <w:p w:rsidR="00293644" w:rsidRDefault="00293644" w:rsidP="00293644">
      <w:pPr>
        <w:pStyle w:val="a6"/>
      </w:pPr>
      <w:r>
        <w:rPr>
          <w:rStyle w:val="a7"/>
        </w:rPr>
        <w:t>Продолжительность 45 мин.</w:t>
      </w:r>
    </w:p>
    <w:p w:rsidR="00293644" w:rsidRPr="00293644" w:rsidRDefault="00293644" w:rsidP="00293644">
      <w:pPr>
        <w:pStyle w:val="1"/>
        <w:rPr>
          <w:rStyle w:val="a8"/>
          <w:b/>
          <w:kern w:val="0"/>
          <w:sz w:val="24"/>
          <w:szCs w:val="24"/>
        </w:rPr>
      </w:pPr>
      <w:r w:rsidRPr="00293644">
        <w:rPr>
          <w:rStyle w:val="a8"/>
          <w:b/>
          <w:kern w:val="0"/>
          <w:sz w:val="24"/>
          <w:szCs w:val="24"/>
        </w:rPr>
        <w:t>Невесты и жены царя Алексея Михайловича</w:t>
      </w:r>
    </w:p>
    <w:p w:rsidR="00293644" w:rsidRDefault="00293644" w:rsidP="00293644">
      <w:pPr>
        <w:pStyle w:val="a6"/>
      </w:pPr>
      <w:r>
        <w:t xml:space="preserve">У каждого государя – не зависимо от того, какую страну он возглавлял, всегда была личная, часто закрытая для широкой публики, жизнь. Но именно она  вызывает наибольший интерес и больше всего вопросов.  Не стал исключением и хозяин коломенского дворца царь Алексея Михайловича. Дважды </w:t>
      </w:r>
      <w:proofErr w:type="gramStart"/>
      <w:r>
        <w:t>женат</w:t>
      </w:r>
      <w:proofErr w:type="gramEnd"/>
      <w:r>
        <w:t xml:space="preserve">, имел 16 детей: уже одна эта информация порождает массу домыслов и предположений у людей, мало знакомых с жизнью второго царя из династии Романовых. Так как экскурсия интерактивна, гости не только узнают о невестах и женах государя, но и примут участие в выборе царской невесты, что поможет глубже понять законы и нравы русского средневековья и политическую ситуацию в целом: в XVI– XVII веках русскому государю было совсем непросто найти себе невесту. Европейские правящие династии не хотели отправлять своих дочерей и сестер в далекую Русь, где, к тому же, необходимо было принять православную веру. Оставалось породниться </w:t>
      </w:r>
      <w:r>
        <w:lastRenderedPageBreak/>
        <w:t xml:space="preserve">со знатным боярским родом у себя дома, что тоже было просто только на первый взгляд: цари московские хоть и считались всесильными, но находились в большой зависимости от бояр. А боярские семьи </w:t>
      </w:r>
      <w:proofErr w:type="gramStart"/>
      <w:r>
        <w:t>плели интриги и боролись</w:t>
      </w:r>
      <w:proofErr w:type="gramEnd"/>
      <w:r>
        <w:t xml:space="preserve"> за влияние на царя, которое можно было оказывать на него через молодую жену.</w:t>
      </w:r>
    </w:p>
    <w:p w:rsidR="00293644" w:rsidRDefault="00293644" w:rsidP="00293644">
      <w:pPr>
        <w:pStyle w:val="a6"/>
        <w:rPr>
          <w:rStyle w:val="a7"/>
        </w:rPr>
      </w:pPr>
      <w:r>
        <w:rPr>
          <w:rStyle w:val="a7"/>
        </w:rPr>
        <w:t>Продолжительность – 1 час 30 мин.</w:t>
      </w:r>
    </w:p>
    <w:p w:rsidR="00293644" w:rsidRPr="00293644" w:rsidRDefault="00293644" w:rsidP="00293644">
      <w:pPr>
        <w:pStyle w:val="1"/>
        <w:rPr>
          <w:rStyle w:val="a8"/>
          <w:b/>
          <w:kern w:val="0"/>
          <w:sz w:val="24"/>
          <w:szCs w:val="24"/>
        </w:rPr>
      </w:pPr>
      <w:r w:rsidRPr="00293644">
        <w:rPr>
          <w:rStyle w:val="a8"/>
          <w:b/>
          <w:kern w:val="0"/>
          <w:sz w:val="24"/>
          <w:szCs w:val="24"/>
        </w:rPr>
        <w:t>Сокровища русского искусства XVII века»</w:t>
      </w:r>
    </w:p>
    <w:p w:rsidR="00293644" w:rsidRDefault="00293644" w:rsidP="00293644">
      <w:pPr>
        <w:pStyle w:val="a6"/>
      </w:pPr>
      <w:r>
        <w:t xml:space="preserve">Тематическая экскурсия по экспозиции, развернутой в покоях младших царевен во дворце царя Алексея Михайловича. Во время экскурсии гости соприкоснутся с уникальными памятниками русской художественной культуры XVII века из собрания Московского государственного объединенного музея-заповедника. </w:t>
      </w:r>
      <w:proofErr w:type="gramStart"/>
      <w:r>
        <w:t>Знакомство с изысканными, богато орнаментированными изделиями, создающими любимейший в XVII веке образ «райского сада», сопровождает рассказ о творчестве лучших русских иконописцев, живописцев и граверов, резчиков по дереву, изразцовых дел мастеров и кузнецов, трудившихся над украшением царского дворца в Коломенском.</w:t>
      </w:r>
      <w:proofErr w:type="gramEnd"/>
    </w:p>
    <w:p w:rsidR="00293644" w:rsidRDefault="00293644" w:rsidP="00293644">
      <w:pPr>
        <w:pStyle w:val="a6"/>
        <w:rPr>
          <w:rStyle w:val="a7"/>
        </w:rPr>
      </w:pPr>
    </w:p>
    <w:p w:rsidR="00293644" w:rsidRDefault="00293644" w:rsidP="00293644">
      <w:pPr>
        <w:pStyle w:val="a6"/>
      </w:pPr>
    </w:p>
    <w:p w:rsidR="00293644" w:rsidRDefault="00293644" w:rsidP="00293644">
      <w:pPr>
        <w:pStyle w:val="a6"/>
      </w:pPr>
    </w:p>
    <w:p w:rsidR="00293644" w:rsidRDefault="00293644" w:rsidP="00293644">
      <w:pPr>
        <w:pStyle w:val="a6"/>
      </w:pPr>
    </w:p>
    <w:p w:rsidR="00293644" w:rsidRDefault="00293644" w:rsidP="00293644">
      <w:pPr>
        <w:pStyle w:val="a6"/>
      </w:pPr>
    </w:p>
    <w:p w:rsidR="00004AFD" w:rsidRDefault="00004AFD" w:rsidP="00004AFD">
      <w:pPr>
        <w:pStyle w:val="a6"/>
      </w:pPr>
    </w:p>
    <w:sectPr w:rsidR="00004AFD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04AFD"/>
    <w:rsid w:val="00010BA5"/>
    <w:rsid w:val="0007410F"/>
    <w:rsid w:val="000A7559"/>
    <w:rsid w:val="000F4961"/>
    <w:rsid w:val="00174447"/>
    <w:rsid w:val="001B38CE"/>
    <w:rsid w:val="001C532D"/>
    <w:rsid w:val="001D78C7"/>
    <w:rsid w:val="001F3A90"/>
    <w:rsid w:val="00206D3F"/>
    <w:rsid w:val="0024261F"/>
    <w:rsid w:val="002765E6"/>
    <w:rsid w:val="00293644"/>
    <w:rsid w:val="002C6715"/>
    <w:rsid w:val="002D4660"/>
    <w:rsid w:val="0032614F"/>
    <w:rsid w:val="00332189"/>
    <w:rsid w:val="0038559B"/>
    <w:rsid w:val="003C679D"/>
    <w:rsid w:val="003F28B4"/>
    <w:rsid w:val="00495CDD"/>
    <w:rsid w:val="004F2B69"/>
    <w:rsid w:val="0050117B"/>
    <w:rsid w:val="00526F1D"/>
    <w:rsid w:val="00531B38"/>
    <w:rsid w:val="0055226C"/>
    <w:rsid w:val="005868E3"/>
    <w:rsid w:val="005C5607"/>
    <w:rsid w:val="006104ED"/>
    <w:rsid w:val="00630077"/>
    <w:rsid w:val="00687BE7"/>
    <w:rsid w:val="006A4168"/>
    <w:rsid w:val="006A7207"/>
    <w:rsid w:val="00721541"/>
    <w:rsid w:val="007A4B66"/>
    <w:rsid w:val="007E55A1"/>
    <w:rsid w:val="00811CA3"/>
    <w:rsid w:val="00857D98"/>
    <w:rsid w:val="008601C3"/>
    <w:rsid w:val="0087593E"/>
    <w:rsid w:val="00881A3D"/>
    <w:rsid w:val="00886778"/>
    <w:rsid w:val="008B0267"/>
    <w:rsid w:val="008D59B8"/>
    <w:rsid w:val="008D59E1"/>
    <w:rsid w:val="008F74DF"/>
    <w:rsid w:val="00973EC8"/>
    <w:rsid w:val="009B13AC"/>
    <w:rsid w:val="009E0524"/>
    <w:rsid w:val="00A939AA"/>
    <w:rsid w:val="00A96999"/>
    <w:rsid w:val="00A97218"/>
    <w:rsid w:val="00AB3850"/>
    <w:rsid w:val="00B17902"/>
    <w:rsid w:val="00B35A78"/>
    <w:rsid w:val="00BF706B"/>
    <w:rsid w:val="00C10153"/>
    <w:rsid w:val="00C14C0C"/>
    <w:rsid w:val="00C16AF9"/>
    <w:rsid w:val="00C17C40"/>
    <w:rsid w:val="00C26D35"/>
    <w:rsid w:val="00C32D53"/>
    <w:rsid w:val="00D552DF"/>
    <w:rsid w:val="00D72549"/>
    <w:rsid w:val="00D81C41"/>
    <w:rsid w:val="00DD726C"/>
    <w:rsid w:val="00E44E4F"/>
    <w:rsid w:val="00E47AD8"/>
    <w:rsid w:val="00E93741"/>
    <w:rsid w:val="00EA7E1B"/>
    <w:rsid w:val="00EF5A7F"/>
    <w:rsid w:val="00F37E16"/>
    <w:rsid w:val="00F570B3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gomz.ru/category/horomyi-gosudarya-tsar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897735-2030-4769-8545-93BC2489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2565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3</cp:revision>
  <cp:lastPrinted>2018-08-08T15:08:00Z</cp:lastPrinted>
  <dcterms:created xsi:type="dcterms:W3CDTF">2020-08-17T10:16:00Z</dcterms:created>
  <dcterms:modified xsi:type="dcterms:W3CDTF">2020-08-17T10:41:00Z</dcterms:modified>
</cp:coreProperties>
</file>